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A58" w:rsidRPr="008F5B48" w:rsidRDefault="00854A58" w:rsidP="00854A5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8F5B48">
        <w:rPr>
          <w:rFonts w:ascii="Times New Roman" w:hAnsi="Times New Roman" w:cs="Times New Roman"/>
          <w:b/>
          <w:sz w:val="24"/>
          <w:szCs w:val="24"/>
        </w:rPr>
        <w:t>4. deň: ŠIJEME S RADOSŤOU</w:t>
      </w:r>
    </w:p>
    <w:bookmarkEnd w:id="0"/>
    <w:p w:rsidR="00216005" w:rsidRDefault="004A60CF" w:rsidP="00854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Tento deň začneme rozhovorom </w:t>
      </w:r>
      <w:r w:rsidR="00216005">
        <w:rPr>
          <w:rFonts w:ascii="Times New Roman" w:hAnsi="Times New Roman" w:cs="Times New Roman"/>
          <w:sz w:val="24"/>
          <w:szCs w:val="24"/>
        </w:rPr>
        <w:t xml:space="preserve">so žiakmi </w:t>
      </w:r>
      <w:r>
        <w:rPr>
          <w:rFonts w:ascii="Times New Roman" w:hAnsi="Times New Roman" w:cs="Times New Roman"/>
          <w:sz w:val="24"/>
          <w:szCs w:val="24"/>
        </w:rPr>
        <w:t>a motivačnými videami</w:t>
      </w:r>
      <w:r w:rsidR="00854A58" w:rsidRPr="00854A58">
        <w:rPr>
          <w:rFonts w:ascii="Times New Roman" w:hAnsi="Times New Roman" w:cs="Times New Roman"/>
          <w:sz w:val="24"/>
          <w:szCs w:val="24"/>
        </w:rPr>
        <w:t xml:space="preserve"> o negatívnom dopade plastových tašiek na životné prostredie, potravinový reťazec </w:t>
      </w:r>
      <w:r w:rsidR="00216005">
        <w:rPr>
          <w:rFonts w:ascii="Times New Roman" w:hAnsi="Times New Roman" w:cs="Times New Roman"/>
          <w:sz w:val="24"/>
          <w:szCs w:val="24"/>
        </w:rPr>
        <w:t xml:space="preserve">a život zvierat. </w:t>
      </w:r>
    </w:p>
    <w:p w:rsidR="00216005" w:rsidRDefault="00216005" w:rsidP="00854A5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 </w:t>
      </w:r>
      <w:hyperlink r:id="rId5" w:history="1">
        <w:r w:rsidRPr="00F352E1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https://www.youtube.com/watch?v=kMHOo7oW2X4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005" w:rsidRDefault="006014FA" w:rsidP="00854A5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Plastic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effect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F352E1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https://www.youtube.com/watch?v=R-JwJjxOHCI</w:t>
        </w:r>
      </w:hyperlink>
    </w:p>
    <w:p w:rsidR="006014FA" w:rsidRDefault="006014FA" w:rsidP="00854A5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F352E1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https://www.youtube.com/watch?v=6IjaZ2g-21E</w:t>
        </w:r>
      </w:hyperlink>
    </w:p>
    <w:p w:rsidR="00AA0172" w:rsidRDefault="00216005" w:rsidP="00854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Diskutujeme </w:t>
      </w:r>
      <w:r w:rsidR="00854A58" w:rsidRPr="00854A58">
        <w:rPr>
          <w:rFonts w:ascii="Times New Roman" w:hAnsi="Times New Roman" w:cs="Times New Roman"/>
          <w:sz w:val="24"/>
          <w:szCs w:val="24"/>
        </w:rPr>
        <w:t>o možnostiach zmeny, o spôsoboch ako daný stav riešiť alebo as</w:t>
      </w:r>
      <w:r>
        <w:rPr>
          <w:rFonts w:ascii="Times New Roman" w:hAnsi="Times New Roman" w:cs="Times New Roman"/>
          <w:sz w:val="24"/>
          <w:szCs w:val="24"/>
        </w:rPr>
        <w:t>poň zmierniť. Žiaci si uvedomia</w:t>
      </w:r>
      <w:r w:rsidR="00854A58" w:rsidRPr="00854A58">
        <w:rPr>
          <w:rFonts w:ascii="Times New Roman" w:hAnsi="Times New Roman" w:cs="Times New Roman"/>
          <w:sz w:val="24"/>
          <w:szCs w:val="24"/>
        </w:rPr>
        <w:t>, že každý jeden z nich môže prispieť ku zlepšeniu stavu život</w:t>
      </w:r>
      <w:r w:rsidR="006F55F1">
        <w:rPr>
          <w:rFonts w:ascii="Times New Roman" w:hAnsi="Times New Roman" w:cs="Times New Roman"/>
          <w:sz w:val="24"/>
          <w:szCs w:val="24"/>
        </w:rPr>
        <w:t>ného prostredia tak, že prestane</w:t>
      </w:r>
      <w:r w:rsidR="00854A58" w:rsidRPr="00854A58">
        <w:rPr>
          <w:rFonts w:ascii="Times New Roman" w:hAnsi="Times New Roman" w:cs="Times New Roman"/>
          <w:sz w:val="24"/>
          <w:szCs w:val="24"/>
        </w:rPr>
        <w:t xml:space="preserve"> </w:t>
      </w:r>
      <w:r w:rsidR="006F55F1">
        <w:rPr>
          <w:rFonts w:ascii="Times New Roman" w:hAnsi="Times New Roman" w:cs="Times New Roman"/>
          <w:sz w:val="24"/>
          <w:szCs w:val="24"/>
        </w:rPr>
        <w:t>používať plastové tašky, vymení</w:t>
      </w:r>
      <w:r w:rsidR="00854A58" w:rsidRPr="00854A58">
        <w:rPr>
          <w:rFonts w:ascii="Times New Roman" w:hAnsi="Times New Roman" w:cs="Times New Roman"/>
          <w:sz w:val="24"/>
          <w:szCs w:val="24"/>
        </w:rPr>
        <w:t xml:space="preserve"> ich za plátenné tašky, prútené košíky alebo iné tašky na viac použití.</w:t>
      </w:r>
      <w:r w:rsidR="00AA0172">
        <w:rPr>
          <w:rFonts w:ascii="Times New Roman" w:hAnsi="Times New Roman" w:cs="Times New Roman"/>
          <w:sz w:val="24"/>
          <w:szCs w:val="24"/>
        </w:rPr>
        <w:t xml:space="preserve"> Venujte tomu jednu až dve vyučovacie hodiny.</w:t>
      </w:r>
    </w:p>
    <w:p w:rsidR="009249C3" w:rsidRDefault="00AA0172" w:rsidP="00854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Potom už budete tvoriť a pracovať vlastnými rukami. Môžete žiakov naučiť </w:t>
      </w:r>
      <w:proofErr w:type="spellStart"/>
      <w:r w:rsidR="00854A58" w:rsidRPr="00854A58">
        <w:rPr>
          <w:rFonts w:ascii="Times New Roman" w:hAnsi="Times New Roman" w:cs="Times New Roman"/>
          <w:sz w:val="24"/>
          <w:szCs w:val="24"/>
        </w:rPr>
        <w:t>kašírovať</w:t>
      </w:r>
      <w:proofErr w:type="spellEnd"/>
      <w:r w:rsidR="00854A58" w:rsidRPr="00854A58">
        <w:rPr>
          <w:rFonts w:ascii="Times New Roman" w:hAnsi="Times New Roman" w:cs="Times New Roman"/>
          <w:sz w:val="24"/>
          <w:szCs w:val="24"/>
        </w:rPr>
        <w:t xml:space="preserve"> na textil, vytvoriť si látkovú kľúčenku a ozdobiť si vlastnú plátennú tašku.  </w:t>
      </w:r>
      <w:r>
        <w:rPr>
          <w:rFonts w:ascii="Times New Roman" w:hAnsi="Times New Roman" w:cs="Times New Roman"/>
          <w:sz w:val="24"/>
          <w:szCs w:val="24"/>
        </w:rPr>
        <w:t>My sme žiakom prichystali plátenné vrecká ušité z  látok, ktoré sme získali sponzorsky. Na vrecká si žiaci servítkovou technikou ur</w:t>
      </w:r>
      <w:r w:rsidR="00155226">
        <w:rPr>
          <w:rFonts w:ascii="Times New Roman" w:hAnsi="Times New Roman" w:cs="Times New Roman"/>
          <w:sz w:val="24"/>
          <w:szCs w:val="24"/>
        </w:rPr>
        <w:t>obia</w:t>
      </w:r>
      <w:r>
        <w:rPr>
          <w:rFonts w:ascii="Times New Roman" w:hAnsi="Times New Roman" w:cs="Times New Roman"/>
          <w:sz w:val="24"/>
          <w:szCs w:val="24"/>
        </w:rPr>
        <w:t xml:space="preserve"> aplikáciu. Vrecká môžu byť využité na každodenný nákup rožkov v</w:t>
      </w:r>
      <w:r w:rsidR="0063037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potravinách</w:t>
      </w:r>
      <w:r w:rsidR="0063037F">
        <w:rPr>
          <w:rFonts w:ascii="Times New Roman" w:hAnsi="Times New Roman" w:cs="Times New Roman"/>
          <w:sz w:val="24"/>
          <w:szCs w:val="24"/>
        </w:rPr>
        <w:t>, takto ušetríme veľa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037F">
        <w:rPr>
          <w:rFonts w:ascii="Times New Roman" w:hAnsi="Times New Roman" w:cs="Times New Roman"/>
          <w:sz w:val="24"/>
          <w:szCs w:val="24"/>
        </w:rPr>
        <w:t xml:space="preserve">malých igelitových tašiek ročne. </w:t>
      </w:r>
      <w:r w:rsidR="007F1A4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3037F">
        <w:rPr>
          <w:rFonts w:ascii="Times New Roman" w:hAnsi="Times New Roman" w:cs="Times New Roman"/>
          <w:sz w:val="24"/>
          <w:szCs w:val="24"/>
        </w:rPr>
        <w:t>Žiaci pra</w:t>
      </w:r>
      <w:r w:rsidR="00155226">
        <w:rPr>
          <w:rFonts w:ascii="Times New Roman" w:hAnsi="Times New Roman" w:cs="Times New Roman"/>
          <w:sz w:val="24"/>
          <w:szCs w:val="24"/>
        </w:rPr>
        <w:t xml:space="preserve">cujú </w:t>
      </w:r>
      <w:r w:rsidR="0063037F">
        <w:rPr>
          <w:rFonts w:ascii="Times New Roman" w:hAnsi="Times New Roman" w:cs="Times New Roman"/>
          <w:sz w:val="24"/>
          <w:szCs w:val="24"/>
        </w:rPr>
        <w:t xml:space="preserve">v štvorčlenných skupinách. Pri ďalšej aktivite, šití kľúčenky, </w:t>
      </w:r>
      <w:r w:rsidR="00155226">
        <w:rPr>
          <w:rFonts w:ascii="Times New Roman" w:hAnsi="Times New Roman" w:cs="Times New Roman"/>
          <w:sz w:val="24"/>
          <w:szCs w:val="24"/>
        </w:rPr>
        <w:t xml:space="preserve"> musia</w:t>
      </w:r>
      <w:r w:rsidR="00854A58" w:rsidRPr="00854A58">
        <w:rPr>
          <w:rFonts w:ascii="Times New Roman" w:hAnsi="Times New Roman" w:cs="Times New Roman"/>
          <w:sz w:val="24"/>
          <w:szCs w:val="24"/>
        </w:rPr>
        <w:t xml:space="preserve"> zvládnuť základy šitia: navliecť do ihly, urobiť uzlík, </w:t>
      </w:r>
      <w:r w:rsidR="00155226">
        <w:rPr>
          <w:rFonts w:ascii="Times New Roman" w:hAnsi="Times New Roman" w:cs="Times New Roman"/>
          <w:sz w:val="24"/>
          <w:szCs w:val="24"/>
        </w:rPr>
        <w:t xml:space="preserve">obkresliť maketu, vystrihnúť daný tvar, </w:t>
      </w:r>
      <w:r w:rsidR="00854A58" w:rsidRPr="00854A58">
        <w:rPr>
          <w:rFonts w:ascii="Times New Roman" w:hAnsi="Times New Roman" w:cs="Times New Roman"/>
          <w:sz w:val="24"/>
          <w:szCs w:val="24"/>
        </w:rPr>
        <w:t>šiť predným stehom</w:t>
      </w:r>
      <w:r w:rsidR="00155226">
        <w:rPr>
          <w:rFonts w:ascii="Times New Roman" w:hAnsi="Times New Roman" w:cs="Times New Roman"/>
          <w:sz w:val="24"/>
          <w:szCs w:val="24"/>
        </w:rPr>
        <w:t>,</w:t>
      </w:r>
      <w:r w:rsidR="00854A58" w:rsidRPr="00854A58">
        <w:rPr>
          <w:rFonts w:ascii="Times New Roman" w:hAnsi="Times New Roman" w:cs="Times New Roman"/>
          <w:sz w:val="24"/>
          <w:szCs w:val="24"/>
        </w:rPr>
        <w:t xml:space="preserve"> našiť aplikáciu</w:t>
      </w:r>
      <w:r w:rsidR="00155226">
        <w:rPr>
          <w:rFonts w:ascii="Times New Roman" w:hAnsi="Times New Roman" w:cs="Times New Roman"/>
          <w:sz w:val="24"/>
          <w:szCs w:val="24"/>
        </w:rPr>
        <w:t xml:space="preserve"> a prišiť gombík</w:t>
      </w:r>
      <w:r w:rsidR="00854A58" w:rsidRPr="00854A58">
        <w:rPr>
          <w:rFonts w:ascii="Times New Roman" w:hAnsi="Times New Roman" w:cs="Times New Roman"/>
          <w:sz w:val="24"/>
          <w:szCs w:val="24"/>
        </w:rPr>
        <w:t>.</w:t>
      </w:r>
      <w:r w:rsidR="007F1A4F">
        <w:rPr>
          <w:rFonts w:ascii="Times New Roman" w:hAnsi="Times New Roman" w:cs="Times New Roman"/>
          <w:sz w:val="24"/>
          <w:szCs w:val="24"/>
        </w:rPr>
        <w:t xml:space="preserve"> </w:t>
      </w:r>
      <w:r w:rsidR="00854A58" w:rsidRPr="00854A58">
        <w:rPr>
          <w:rFonts w:ascii="Times New Roman" w:hAnsi="Times New Roman" w:cs="Times New Roman"/>
          <w:sz w:val="24"/>
          <w:szCs w:val="24"/>
        </w:rPr>
        <w:t>Niektorí si to veru vyskúšali po pr</w:t>
      </w:r>
      <w:r w:rsidR="007F1A4F">
        <w:rPr>
          <w:rFonts w:ascii="Times New Roman" w:hAnsi="Times New Roman" w:cs="Times New Roman"/>
          <w:sz w:val="24"/>
          <w:szCs w:val="24"/>
        </w:rPr>
        <w:t xml:space="preserve">výkrát. </w:t>
      </w:r>
      <w:r w:rsidR="00854A58" w:rsidRPr="00854A58">
        <w:rPr>
          <w:rFonts w:ascii="Times New Roman" w:hAnsi="Times New Roman" w:cs="Times New Roman"/>
          <w:sz w:val="24"/>
          <w:szCs w:val="24"/>
        </w:rPr>
        <w:t xml:space="preserve">Pri práci si vzájomne </w:t>
      </w:r>
      <w:r w:rsidR="007F1A4F">
        <w:rPr>
          <w:rFonts w:ascii="Times New Roman" w:hAnsi="Times New Roman" w:cs="Times New Roman"/>
          <w:sz w:val="24"/>
          <w:szCs w:val="24"/>
        </w:rPr>
        <w:t xml:space="preserve">radili, </w:t>
      </w:r>
      <w:r w:rsidR="00854A58" w:rsidRPr="00854A58">
        <w:rPr>
          <w:rFonts w:ascii="Times New Roman" w:hAnsi="Times New Roman" w:cs="Times New Roman"/>
          <w:sz w:val="24"/>
          <w:szCs w:val="24"/>
        </w:rPr>
        <w:t>pomáhali</w:t>
      </w:r>
      <w:r w:rsidR="007F1A4F">
        <w:rPr>
          <w:rFonts w:ascii="Times New Roman" w:hAnsi="Times New Roman" w:cs="Times New Roman"/>
          <w:sz w:val="24"/>
          <w:szCs w:val="24"/>
        </w:rPr>
        <w:t xml:space="preserve"> a v triede vládla dobrá nálada.  Domov si odnies</w:t>
      </w:r>
      <w:r w:rsidR="00854A58" w:rsidRPr="00854A58">
        <w:rPr>
          <w:rFonts w:ascii="Times New Roman" w:hAnsi="Times New Roman" w:cs="Times New Roman"/>
          <w:sz w:val="24"/>
          <w:szCs w:val="24"/>
        </w:rPr>
        <w:t xml:space="preserve">li </w:t>
      </w:r>
      <w:r w:rsidR="007F1A4F">
        <w:rPr>
          <w:rFonts w:ascii="Times New Roman" w:hAnsi="Times New Roman" w:cs="Times New Roman"/>
          <w:sz w:val="24"/>
          <w:szCs w:val="24"/>
        </w:rPr>
        <w:t xml:space="preserve">vrecko, kľúčenku a </w:t>
      </w:r>
      <w:r w:rsidR="00854A58" w:rsidRPr="00854A58">
        <w:rPr>
          <w:rFonts w:ascii="Times New Roman" w:hAnsi="Times New Roman" w:cs="Times New Roman"/>
          <w:sz w:val="24"/>
          <w:szCs w:val="24"/>
        </w:rPr>
        <w:t>krásnu plátennú nákupnú tašku</w:t>
      </w:r>
      <w:r w:rsidR="007F1A4F">
        <w:rPr>
          <w:rFonts w:ascii="Times New Roman" w:hAnsi="Times New Roman" w:cs="Times New Roman"/>
          <w:sz w:val="24"/>
          <w:szCs w:val="24"/>
        </w:rPr>
        <w:t>, ktorú si vyzdobili tak ako chceli</w:t>
      </w:r>
      <w:r w:rsidR="00854A58" w:rsidRPr="00854A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49C3" w:rsidRDefault="009249C3" w:rsidP="009249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A409D67" wp14:editId="1BE37327">
            <wp:extent cx="3409950" cy="3409950"/>
            <wp:effectExtent l="0" t="0" r="0" b="0"/>
            <wp:docPr id="2" name="Obrázok 2" descr="C:\Users\admin\Pictures\Fotky 2016\Škola +KI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Fotky 2016\Škola +KI\IMG_1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C3" w:rsidRPr="007F1A4F" w:rsidRDefault="009249C3" w:rsidP="009249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7BDC87E1" wp14:editId="5655CA22">
            <wp:extent cx="3407569" cy="4543425"/>
            <wp:effectExtent l="0" t="0" r="2540" b="0"/>
            <wp:docPr id="1" name="Obrázok 1" descr="C:\Users\admin\Pictures\Fotky 2016\Škola +KI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Fotky 2016\Škola +KI\IMG_1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60" cy="45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35" w:rsidRDefault="009249C3" w:rsidP="009249C3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409950" cy="3409950"/>
            <wp:effectExtent l="0" t="0" r="0" b="0"/>
            <wp:docPr id="3" name="Obrázok 3" descr="C:\Users\admin\Pictures\Fotky 2016\Škola +KI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Fotky 2016\Škola +KI\IMG_1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23" cy="34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C3" w:rsidRDefault="009249C3" w:rsidP="009249C3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3186113" cy="4248150"/>
            <wp:effectExtent l="0" t="0" r="0" b="0"/>
            <wp:docPr id="4" name="Obrázok 4" descr="C:\Users\admin\Pictures\Fotky 2016\Škola +KI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Fotky 2016\Škola +KI\IMG_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26" cy="42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C3" w:rsidRDefault="009249C3" w:rsidP="009249C3">
      <w:pPr>
        <w:jc w:val="center"/>
      </w:pPr>
      <w:r>
        <w:rPr>
          <w:noProof/>
          <w:lang w:eastAsia="sk-SK"/>
        </w:rPr>
        <w:drawing>
          <wp:inline distT="0" distB="0" distL="0" distR="0" wp14:anchorId="49FE38CC" wp14:editId="38D5D748">
            <wp:extent cx="3158791" cy="4210050"/>
            <wp:effectExtent l="0" t="0" r="3810" b="0"/>
            <wp:docPr id="5" name="Obrázok 5" descr="C:\Users\admin\Pictures\Fotky 2016\Jeseň 2016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Fotky 2016\Jeseň 2016\IMG_1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59" cy="42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58"/>
    <w:rsid w:val="00155226"/>
    <w:rsid w:val="00216005"/>
    <w:rsid w:val="004A60CF"/>
    <w:rsid w:val="006014FA"/>
    <w:rsid w:val="0063037F"/>
    <w:rsid w:val="006F55F1"/>
    <w:rsid w:val="007F1A4F"/>
    <w:rsid w:val="00854A58"/>
    <w:rsid w:val="008F5B48"/>
    <w:rsid w:val="009249C3"/>
    <w:rsid w:val="00AA0172"/>
    <w:rsid w:val="00FC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54A5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16005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2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24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54A5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16005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2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24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IjaZ2g-21E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-JwJjxOHCI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kMHOo7oW2X4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2017-03-12T10:04:00Z</dcterms:created>
  <dcterms:modified xsi:type="dcterms:W3CDTF">2017-03-12T12:07:00Z</dcterms:modified>
</cp:coreProperties>
</file>